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42F" w:rsidRPr="00283557" w:rsidRDefault="0043142F" w:rsidP="0043142F">
      <w:pPr>
        <w:pStyle w:val="SemEspaamen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283557">
        <w:rPr>
          <w:rFonts w:ascii="Arial" w:hAnsi="Arial" w:cs="Arial"/>
          <w:b/>
          <w:sz w:val="24"/>
          <w:szCs w:val="24"/>
        </w:rPr>
        <w:t>Apêndice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Publicações observadas nas revistas Veja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</w:p>
    <w:p w:rsidR="0043142F" w:rsidRDefault="0043142F" w:rsidP="0043142F">
      <w:pPr>
        <w:pStyle w:val="SemEspaamento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Edição de 3 de janeiro de 2018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boas-festas, que nada!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muros de Donald Trump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Impulsos para novos vôos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costas para a Cúria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fantasia no poder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ditadura se protege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acerto moral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</w:p>
    <w:p w:rsidR="0043142F" w:rsidRDefault="0043142F" w:rsidP="0043142F">
      <w:pPr>
        <w:pStyle w:val="SemEspaamento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Edição de 10 de janeiro de 2018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Repúdio a todos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tamanho do botão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gigolôs da paz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 Edição de 17 de janeiro de 2018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busca da verdade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Imagem da Semana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ameaça das fake news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circo está armado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intruso na Casa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eles tem em comum com Trump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Edição de 24 de janeiro de 2018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Eles não acham o Papa pop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Edição de 31 de janeiro de 2018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piloto automático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conflito entra em outra fase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Ponto fora da curva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donos do mundo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Edição de 7 de fevereiro de 2018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coroação de Putin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 da desunião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história é essa?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China descobre o Brasil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o alto e avante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 Edição de 14 de fevereiro de 2018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Lênin diferente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Dança da coalizão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Diplomacia olímpica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Segunda-Feira de cinzas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1.8. Edição de 21 de fevereiro de 2018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teste de hospitalidade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Um povo que acolhe e rejeita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Era uma vez Zuma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presentes de Bibi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refúgio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porre de Trump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mãos da limpeza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1.9. Edição de 28 de fevereiro de 2018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Imagem da Semana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avanço dos fascistas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 serve até fake news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futuro dos venezuelanos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Guerra dos Canudos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1.10. Edição de 7 de março de 2018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Imagem da Semana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 veio para ficar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quer Xi Jiping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Apego às armas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susto vergonhoso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1.11. Edição de 14 de março de 2018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Imagem da Semana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chantagem de Kim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 está combinado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guerra no Jardim do Éden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populismo vence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Muita faísca, pouca luz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1.12. Edição de 21 de março de 2018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chefe tirano e Rex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veneno de Putin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Economia da violência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Sinal Vermelho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planeta água pede socorro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paradoxo dos rios e lagos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guerras do futuro próximo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Cobrar para não faltar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oceanos estão à deriva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1.13. Edição de 28 de março de 2018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Imagem da Semana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fim amargo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pirataria à inovação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</w:p>
    <w:p w:rsidR="0043142F" w:rsidRDefault="0043142F" w:rsidP="0043142F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Publicações observadas nas revistas Época </w:t>
      </w:r>
    </w:p>
    <w:p w:rsidR="0043142F" w:rsidRDefault="0043142F" w:rsidP="0043142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43142F" w:rsidRDefault="0043142F" w:rsidP="0043142F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Edição de 2 de abril de 2018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campanhas digitais vieram para ficar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Game of Thrones andino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Copa da vodca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novo homem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Edição de 9 de abril de 2018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Mantega deles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poder da bola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Portas abertas e fechadas aos imigrantes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pesos do mundo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Edição de 16 de abril de 2018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Personagem da Semana – Mark Zuckerberg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Morte da democracia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poder e no xilindró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a tecnologia ameaça a democracia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Edição de 23 de abril de 2018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cápsula do tempo da New York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Bom populismo é um Oximoro?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marcha dos desesperados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que os ataques à Síria?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Paraguai e Venezuela vão às urnas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homem detestado por Hilary e por Trump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 Edição de 30 de abril de 2018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intérpretes do poder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liberalismo econômico em xeque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arrependidos do Brexit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novo contra a velha mesma coisa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 Edição de 7 de maio de 2018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receita para curar a miopia democrática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perguntas para Chris Lehane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Paris 1968-2018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Vai pro trono ou não vai?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embalos do K-pop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a Síria chegou a este ponto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 Edição de 14 de maio de 2018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Personagem da Semana – Doria Ragland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Cohn-Bendit, o legado de 1968 e o futebol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caçar um doleiro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Ninalee Allen Craig 1927-2018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Dame Lechugas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uma cabeça, ou ninguém é dono de seu destino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Vale do Silício chinês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bárbaro para chamar de seu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2.8. Edição de 21 de maio de 2018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Tragédia e retorno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arte dos nomes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Tchiéne una sacuela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Batendo Panelas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 Wolf 1930-2018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ativismo nerd de Childish Gambino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2.9. Edição de 28 de maio de 2018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obra inacabada de Alberto Dines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 perguntas para Amy Webb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Duas décadas de absurdos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Philip Roth 1933-2018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ascensão dos selvagens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2.10. Edição de 4 de junho de 2018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inédito duelo de extremos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Aborto, assunto de homens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2.11. Edição de 11 de junho de 2018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Fora da festa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Pampas em transe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papagaios e nós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 Edição de 18 de junho de 2018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Personagem da semana - Trump-Kim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imprensa como sarcedócio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terror está no detalhe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perguntas para Miroslav Volf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dinossauro na Sala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2.13 Edição de 28 de junho de 2018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Grito político, silêncio infame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Crianças apartadas dos pais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Guatemala é aqui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que o Brasil passou a comprar reais no exterior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Aquilo que a Rússia produziu de melhor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 perguntas para Manuel Castells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Lorotas latinas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Planilhas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Menções por Estados (Revista Época)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812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2"/>
        <w:gridCol w:w="4144"/>
      </w:tblGrid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Palestina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2 contextos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Reino Unido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contexto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França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8 contextos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Israel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4 contextos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Estados Unidos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28 contextos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China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7 contextos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Argentina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11 contextos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Brasil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16 contextos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lastRenderedPageBreak/>
              <w:t>Rússia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10 contextos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Oriente Médio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contexto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Nicarágua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5 contextos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Peru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3 contextos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Cuba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contexto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Venezuela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7 contextos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Equador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2 contextos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Bolívia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2 contextos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Honduras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7 contextos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Chile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2 contextos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México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4 contextos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Colômbia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contexto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Irlanda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2contextos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Alemanha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4 contextos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Uruguai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3 contextos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Coréia do Norte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contexto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Canadá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2 contextos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Inglaterra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7 contextos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Mongólia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contexto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Marrocos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contexto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Turquia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5 contextos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Cingapura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contexto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Arábia Saudita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2 contextos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India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contexto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África do Sul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contexto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África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contexto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El Salvador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5 contextos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Haiti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2 contextos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Ruanda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contexto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Bósnia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contexto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Iugoslávia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contexto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Iraque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2 contextos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Suécia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contexto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Mônaco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contexto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Portugal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3 contextos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Holanda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contexto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Patagônia e Araucânia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contexto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Coréia do Sul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2 contextos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Síria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2 contextos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Irã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2 contextos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Estado Islâmico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contexto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Tunísia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contexto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Líbia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2 contextos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Egito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contexto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Afeganistão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contexto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Cudistão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contexto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lastRenderedPageBreak/>
              <w:t>Jordânia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contexto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Líbano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2 contextos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Panamá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2 contextos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Paraguai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3 contextos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Suíça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contexto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Itália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3 contextos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Hong Kong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contexto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Guatemala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3 contextos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Espanha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contexto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Moçambique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contexto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Polônia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contexto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Hungria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2 contextos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Geral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contexto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Filipinas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contexto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Bangladesh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contexto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Mianmar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contexto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Taiwan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contextos</w:t>
            </w:r>
          </w:p>
        </w:tc>
      </w:tr>
      <w:tr w:rsidR="0043142F" w:rsidRPr="00283557" w:rsidTr="0023069F">
        <w:trPr>
          <w:trHeight w:val="30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Total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70 países mencionados</w:t>
            </w:r>
          </w:p>
        </w:tc>
      </w:tr>
    </w:tbl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 Menções por assuntos da agenda internacional (Revista Época)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814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3"/>
        <w:gridCol w:w="1910"/>
      </w:tblGrid>
      <w:tr w:rsidR="0043142F" w:rsidRPr="00283557" w:rsidTr="0023069F">
        <w:trPr>
          <w:trHeight w:val="333"/>
        </w:trPr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Saúde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contexto</w:t>
            </w:r>
          </w:p>
        </w:tc>
      </w:tr>
      <w:tr w:rsidR="0043142F" w:rsidRPr="00283557" w:rsidTr="0023069F">
        <w:trPr>
          <w:trHeight w:val="333"/>
        </w:trPr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Democracia, Política Interna e Externa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28 contextos</w:t>
            </w:r>
          </w:p>
        </w:tc>
      </w:tr>
      <w:tr w:rsidR="0043142F" w:rsidRPr="00283557" w:rsidTr="0023069F">
        <w:trPr>
          <w:trHeight w:val="333"/>
        </w:trPr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Segurança Interna e Externa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21 contextos</w:t>
            </w:r>
          </w:p>
        </w:tc>
      </w:tr>
      <w:tr w:rsidR="0043142F" w:rsidRPr="00283557" w:rsidTr="0023069F">
        <w:trPr>
          <w:trHeight w:val="333"/>
        </w:trPr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Direitos Humanos, Liberdade e Imigrações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24 contextos</w:t>
            </w:r>
          </w:p>
        </w:tc>
      </w:tr>
      <w:tr w:rsidR="0043142F" w:rsidRPr="00283557" w:rsidTr="0023069F">
        <w:trPr>
          <w:trHeight w:val="333"/>
        </w:trPr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Meio Ambiente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contexto</w:t>
            </w:r>
          </w:p>
        </w:tc>
      </w:tr>
      <w:tr w:rsidR="0043142F" w:rsidRPr="00283557" w:rsidTr="0023069F">
        <w:trPr>
          <w:trHeight w:val="333"/>
        </w:trPr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Religião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contexto</w:t>
            </w:r>
          </w:p>
        </w:tc>
      </w:tr>
      <w:tr w:rsidR="0043142F" w:rsidRPr="00283557" w:rsidTr="0023069F">
        <w:trPr>
          <w:trHeight w:val="333"/>
        </w:trPr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Cooperação, Economia e Desenvolvimento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14 contextos</w:t>
            </w:r>
          </w:p>
        </w:tc>
      </w:tr>
    </w:tbl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 Contribuições dos profissionais (Revista Época)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869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6"/>
        <w:gridCol w:w="410"/>
        <w:gridCol w:w="1945"/>
      </w:tblGrid>
      <w:tr w:rsidR="0043142F" w:rsidRPr="00283557" w:rsidTr="0023069F">
        <w:trPr>
          <w:trHeight w:val="305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Salem H. Nasser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2</w:t>
            </w:r>
          </w:p>
        </w:tc>
      </w:tr>
      <w:tr w:rsidR="0043142F" w:rsidRPr="00283557" w:rsidTr="0023069F">
        <w:trPr>
          <w:trHeight w:val="305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Ian Lya (Matheus Rocha)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</w:t>
            </w:r>
          </w:p>
        </w:tc>
      </w:tr>
      <w:tr w:rsidR="0043142F" w:rsidRPr="00283557" w:rsidTr="0023069F">
        <w:trPr>
          <w:trHeight w:val="305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Ariel Palacios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12</w:t>
            </w:r>
          </w:p>
        </w:tc>
      </w:tr>
      <w:tr w:rsidR="0043142F" w:rsidRPr="00283557" w:rsidTr="0023069F">
        <w:trPr>
          <w:trHeight w:val="305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Janaína Figueiredo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2</w:t>
            </w:r>
          </w:p>
        </w:tc>
      </w:tr>
      <w:tr w:rsidR="0043142F" w:rsidRPr="00283557" w:rsidTr="0023069F">
        <w:trPr>
          <w:trHeight w:val="305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Edward Pimenta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</w:t>
            </w:r>
          </w:p>
        </w:tc>
      </w:tr>
      <w:tr w:rsidR="0043142F" w:rsidRPr="00283557" w:rsidTr="0023069F">
        <w:trPr>
          <w:trHeight w:val="305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Paulo Roberto Pires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5</w:t>
            </w:r>
          </w:p>
        </w:tc>
      </w:tr>
      <w:tr w:rsidR="0043142F" w:rsidRPr="00283557" w:rsidTr="0023069F">
        <w:trPr>
          <w:trHeight w:val="305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Helio Gurovitz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9</w:t>
            </w:r>
          </w:p>
        </w:tc>
      </w:tr>
      <w:tr w:rsidR="0043142F" w:rsidRPr="00283557" w:rsidTr="0023069F">
        <w:trPr>
          <w:trHeight w:val="305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Henrique Gomes Batista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3</w:t>
            </w:r>
          </w:p>
        </w:tc>
      </w:tr>
      <w:tr w:rsidR="0043142F" w:rsidRPr="00283557" w:rsidTr="0023069F">
        <w:trPr>
          <w:trHeight w:val="305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Ruan de Sousa Gabriel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3</w:t>
            </w:r>
          </w:p>
        </w:tc>
      </w:tr>
      <w:tr w:rsidR="0043142F" w:rsidRPr="00283557" w:rsidTr="0023069F">
        <w:trPr>
          <w:trHeight w:val="305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Paula Soprana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</w:t>
            </w:r>
          </w:p>
        </w:tc>
      </w:tr>
      <w:tr w:rsidR="0043142F" w:rsidRPr="00283557" w:rsidTr="0023069F">
        <w:trPr>
          <w:trHeight w:val="305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Laurent Telo (Dorotheé de Bruchard)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</w:t>
            </w:r>
          </w:p>
        </w:tc>
      </w:tr>
      <w:tr w:rsidR="0043142F" w:rsidRPr="00283557" w:rsidTr="0023069F">
        <w:trPr>
          <w:trHeight w:val="305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Thiago Mattos Moreira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</w:t>
            </w:r>
          </w:p>
        </w:tc>
      </w:tr>
      <w:tr w:rsidR="0043142F" w:rsidRPr="00283557" w:rsidTr="0023069F">
        <w:trPr>
          <w:trHeight w:val="305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Andrew Tabler (Mariana Nântua)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</w:t>
            </w:r>
          </w:p>
        </w:tc>
      </w:tr>
      <w:tr w:rsidR="0043142F" w:rsidRPr="00283557" w:rsidTr="0023069F">
        <w:trPr>
          <w:trHeight w:val="305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Mariana Gonçalves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</w:t>
            </w:r>
          </w:p>
        </w:tc>
      </w:tr>
      <w:tr w:rsidR="0043142F" w:rsidRPr="00283557" w:rsidTr="0023069F">
        <w:trPr>
          <w:trHeight w:val="305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Alessandro Giannini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</w:t>
            </w:r>
          </w:p>
        </w:tc>
      </w:tr>
      <w:tr w:rsidR="0043142F" w:rsidRPr="00283557" w:rsidTr="0023069F">
        <w:trPr>
          <w:trHeight w:val="305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lastRenderedPageBreak/>
              <w:t>Chico Otávio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</w:t>
            </w:r>
          </w:p>
        </w:tc>
      </w:tr>
      <w:tr w:rsidR="0043142F" w:rsidRPr="00283557" w:rsidTr="0023069F">
        <w:trPr>
          <w:trHeight w:val="305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Monica de Bolle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6</w:t>
            </w:r>
          </w:p>
        </w:tc>
      </w:tr>
      <w:tr w:rsidR="0043142F" w:rsidRPr="00283557" w:rsidTr="0023069F">
        <w:trPr>
          <w:trHeight w:val="305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Vivian Oswald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</w:t>
            </w:r>
          </w:p>
        </w:tc>
      </w:tr>
      <w:tr w:rsidR="0043142F" w:rsidRPr="00283557" w:rsidTr="0023069F">
        <w:trPr>
          <w:trHeight w:val="305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Conrado Heibner Mendes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</w:t>
            </w:r>
          </w:p>
        </w:tc>
      </w:tr>
      <w:tr w:rsidR="0043142F" w:rsidRPr="00283557" w:rsidTr="0023069F">
        <w:trPr>
          <w:trHeight w:val="305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Karen Abbott (Mariana Nântua)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</w:t>
            </w:r>
          </w:p>
        </w:tc>
      </w:tr>
      <w:tr w:rsidR="0043142F" w:rsidRPr="00283557" w:rsidTr="0023069F">
        <w:trPr>
          <w:trHeight w:val="305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Fernando Eichenberg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</w:t>
            </w:r>
          </w:p>
        </w:tc>
      </w:tr>
      <w:tr w:rsidR="0043142F" w:rsidRPr="00283557" w:rsidTr="0023069F">
        <w:trPr>
          <w:trHeight w:val="305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Heloisa Traiano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</w:t>
            </w:r>
          </w:p>
        </w:tc>
      </w:tr>
      <w:tr w:rsidR="0043142F" w:rsidRPr="00283557" w:rsidTr="0023069F">
        <w:trPr>
          <w:trHeight w:val="305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Lucilia Soares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</w:t>
            </w:r>
          </w:p>
        </w:tc>
      </w:tr>
      <w:tr w:rsidR="0043142F" w:rsidRPr="00283557" w:rsidTr="0023069F">
        <w:trPr>
          <w:trHeight w:val="305"/>
        </w:trPr>
        <w:tc>
          <w:tcPr>
            <w:tcW w:w="6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Editorial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</w:t>
            </w:r>
          </w:p>
        </w:tc>
      </w:tr>
      <w:tr w:rsidR="0043142F" w:rsidRPr="00283557" w:rsidTr="0023069F">
        <w:trPr>
          <w:trHeight w:val="305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Guilherme Evelin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</w:t>
            </w:r>
          </w:p>
        </w:tc>
      </w:tr>
      <w:tr w:rsidR="0043142F" w:rsidRPr="00283557" w:rsidTr="0023069F">
        <w:trPr>
          <w:trHeight w:val="305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Bernardo Mello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</w:t>
            </w:r>
          </w:p>
        </w:tc>
      </w:tr>
      <w:tr w:rsidR="0043142F" w:rsidRPr="00283557" w:rsidTr="0023069F">
        <w:trPr>
          <w:trHeight w:val="305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Pedro Doria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</w:t>
            </w:r>
          </w:p>
        </w:tc>
      </w:tr>
      <w:tr w:rsidR="0043142F" w:rsidRPr="00283557" w:rsidTr="0023069F">
        <w:trPr>
          <w:trHeight w:val="305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Claudia Antunes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</w:t>
            </w:r>
          </w:p>
        </w:tc>
      </w:tr>
      <w:tr w:rsidR="0043142F" w:rsidRPr="00283557" w:rsidTr="0023069F">
        <w:trPr>
          <w:trHeight w:val="305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Denise Chrispim Marin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</w:t>
            </w:r>
          </w:p>
        </w:tc>
      </w:tr>
      <w:tr w:rsidR="0043142F" w:rsidRPr="00283557" w:rsidTr="0023069F">
        <w:trPr>
          <w:trHeight w:val="305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Claudia Sarmento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</w:t>
            </w:r>
          </w:p>
        </w:tc>
      </w:tr>
      <w:tr w:rsidR="0043142F" w:rsidRPr="00283557" w:rsidTr="0023069F">
        <w:trPr>
          <w:trHeight w:val="305"/>
        </w:trPr>
        <w:tc>
          <w:tcPr>
            <w:tcW w:w="6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Total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64</w:t>
            </w:r>
          </w:p>
        </w:tc>
      </w:tr>
    </w:tbl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3.5. Menções por Estados (Revista Veja)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867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0"/>
        <w:gridCol w:w="3903"/>
      </w:tblGrid>
      <w:tr w:rsidR="0043142F" w:rsidRPr="00283557" w:rsidTr="0023069F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Ucrânia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reportagem</w:t>
            </w:r>
          </w:p>
        </w:tc>
      </w:tr>
      <w:tr w:rsidR="0043142F" w:rsidRPr="00283557" w:rsidTr="0023069F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Itália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4 reportagens</w:t>
            </w:r>
          </w:p>
        </w:tc>
      </w:tr>
      <w:tr w:rsidR="0043142F" w:rsidRPr="00283557" w:rsidTr="0023069F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Reino Unido (Inglaterra)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3 reportagens</w:t>
            </w:r>
          </w:p>
        </w:tc>
      </w:tr>
      <w:tr w:rsidR="0043142F" w:rsidRPr="00283557" w:rsidTr="0023069F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Síria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5 reportagens</w:t>
            </w:r>
          </w:p>
        </w:tc>
      </w:tr>
      <w:tr w:rsidR="0043142F" w:rsidRPr="00283557" w:rsidTr="0023069F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Coréia do Norte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5 reportagens</w:t>
            </w:r>
          </w:p>
        </w:tc>
      </w:tr>
      <w:tr w:rsidR="0043142F" w:rsidRPr="00283557" w:rsidTr="0023069F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Estados Unidos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32 reportagens</w:t>
            </w:r>
          </w:p>
        </w:tc>
      </w:tr>
      <w:tr w:rsidR="0043142F" w:rsidRPr="00283557" w:rsidTr="0023069F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Cuba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reportagem</w:t>
            </w:r>
          </w:p>
        </w:tc>
      </w:tr>
      <w:tr w:rsidR="0043142F" w:rsidRPr="00283557" w:rsidTr="0023069F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Europa (Geral)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2 reportagens</w:t>
            </w:r>
          </w:p>
        </w:tc>
      </w:tr>
      <w:tr w:rsidR="0043142F" w:rsidRPr="00283557" w:rsidTr="0023069F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Rússia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4 reportagens</w:t>
            </w:r>
          </w:p>
        </w:tc>
      </w:tr>
      <w:tr w:rsidR="0043142F" w:rsidRPr="00283557" w:rsidTr="0023069F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América Latina (Geral)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reportagem</w:t>
            </w:r>
          </w:p>
        </w:tc>
      </w:tr>
      <w:tr w:rsidR="0043142F" w:rsidRPr="00283557" w:rsidTr="0023069F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China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6 reportagens</w:t>
            </w:r>
          </w:p>
        </w:tc>
      </w:tr>
      <w:tr w:rsidR="0043142F" w:rsidRPr="00283557" w:rsidTr="0023069F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India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reportagem</w:t>
            </w:r>
          </w:p>
        </w:tc>
      </w:tr>
      <w:tr w:rsidR="0043142F" w:rsidRPr="00283557" w:rsidTr="0023069F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Brasil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8 reportagens</w:t>
            </w:r>
          </w:p>
        </w:tc>
      </w:tr>
      <w:tr w:rsidR="0043142F" w:rsidRPr="00283557" w:rsidTr="0023069F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Quênia e Etiópia (África)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reportagem</w:t>
            </w:r>
          </w:p>
        </w:tc>
      </w:tr>
      <w:tr w:rsidR="0043142F" w:rsidRPr="00283557" w:rsidTr="0023069F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Estado Islâmico e Iraque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2 reportagens</w:t>
            </w:r>
          </w:p>
        </w:tc>
      </w:tr>
      <w:tr w:rsidR="0043142F" w:rsidRPr="00283557" w:rsidTr="0023069F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Global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reportagem</w:t>
            </w:r>
          </w:p>
        </w:tc>
      </w:tr>
      <w:tr w:rsidR="0043142F" w:rsidRPr="00283557" w:rsidTr="0023069F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Peru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2 reportagens</w:t>
            </w:r>
          </w:p>
        </w:tc>
      </w:tr>
      <w:tr w:rsidR="0043142F" w:rsidRPr="00283557" w:rsidTr="0023069F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Venezuela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4 reportagens</w:t>
            </w:r>
          </w:p>
        </w:tc>
      </w:tr>
      <w:tr w:rsidR="0043142F" w:rsidRPr="00283557" w:rsidTr="0023069F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Vaticano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2 reportagens</w:t>
            </w:r>
          </w:p>
        </w:tc>
      </w:tr>
      <w:tr w:rsidR="0043142F" w:rsidRPr="00283557" w:rsidTr="0023069F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Vietnã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reportagem</w:t>
            </w:r>
          </w:p>
        </w:tc>
      </w:tr>
      <w:tr w:rsidR="0043142F" w:rsidRPr="00283557" w:rsidTr="0023069F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Tchecoslováquia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reportagem</w:t>
            </w:r>
          </w:p>
        </w:tc>
      </w:tr>
      <w:tr w:rsidR="0043142F" w:rsidRPr="00283557" w:rsidTr="0023069F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França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2 reportagens</w:t>
            </w:r>
          </w:p>
        </w:tc>
      </w:tr>
      <w:tr w:rsidR="0043142F" w:rsidRPr="00283557" w:rsidTr="0023069F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Alemanha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2 reportagens</w:t>
            </w:r>
          </w:p>
        </w:tc>
      </w:tr>
      <w:tr w:rsidR="0043142F" w:rsidRPr="00283557" w:rsidTr="0023069F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Coréia do Sul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2 reportagens</w:t>
            </w:r>
          </w:p>
        </w:tc>
      </w:tr>
      <w:tr w:rsidR="0043142F" w:rsidRPr="00283557" w:rsidTr="0023069F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Colômbia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2 reportagens</w:t>
            </w:r>
          </w:p>
        </w:tc>
      </w:tr>
      <w:tr w:rsidR="0043142F" w:rsidRPr="00283557" w:rsidTr="0023069F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Chile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2 reportagens</w:t>
            </w:r>
          </w:p>
        </w:tc>
      </w:tr>
      <w:tr w:rsidR="0043142F" w:rsidRPr="00283557" w:rsidTr="0023069F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Turquia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reportagem</w:t>
            </w:r>
          </w:p>
        </w:tc>
      </w:tr>
      <w:tr w:rsidR="0043142F" w:rsidRPr="00283557" w:rsidTr="0023069F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lastRenderedPageBreak/>
              <w:t>Polônia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reportagem</w:t>
            </w:r>
          </w:p>
        </w:tc>
      </w:tr>
      <w:tr w:rsidR="0043142F" w:rsidRPr="00283557" w:rsidTr="0023069F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África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reportagem</w:t>
            </w:r>
          </w:p>
        </w:tc>
      </w:tr>
      <w:tr w:rsidR="0043142F" w:rsidRPr="00283557" w:rsidTr="0023069F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Equador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reportagem</w:t>
            </w:r>
          </w:p>
        </w:tc>
      </w:tr>
      <w:tr w:rsidR="0043142F" w:rsidRPr="00283557" w:rsidTr="0023069F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Argentina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2 reportagens</w:t>
            </w:r>
          </w:p>
        </w:tc>
      </w:tr>
      <w:tr w:rsidR="0043142F" w:rsidRPr="00283557" w:rsidTr="0023069F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México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reportagem</w:t>
            </w:r>
          </w:p>
        </w:tc>
      </w:tr>
      <w:tr w:rsidR="0043142F" w:rsidRPr="00283557" w:rsidTr="0023069F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África do Sul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reportagem</w:t>
            </w:r>
          </w:p>
        </w:tc>
      </w:tr>
      <w:tr w:rsidR="0043142F" w:rsidRPr="00283557" w:rsidTr="0023069F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Israel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reportagem</w:t>
            </w:r>
          </w:p>
        </w:tc>
      </w:tr>
    </w:tbl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3.6. Menções aos assuntos da agenda internacional (Revista Veja)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867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0"/>
        <w:gridCol w:w="3903"/>
      </w:tblGrid>
      <w:tr w:rsidR="0043142F" w:rsidRPr="00283557" w:rsidTr="0023069F">
        <w:trPr>
          <w:trHeight w:val="316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Saúde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contextualização</w:t>
            </w:r>
          </w:p>
        </w:tc>
      </w:tr>
      <w:tr w:rsidR="0043142F" w:rsidRPr="00283557" w:rsidTr="0023069F">
        <w:trPr>
          <w:trHeight w:val="316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Democracia, Política Interna e Externa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22 contextualizações</w:t>
            </w:r>
          </w:p>
        </w:tc>
      </w:tr>
      <w:tr w:rsidR="0043142F" w:rsidRPr="00283557" w:rsidTr="0023069F">
        <w:trPr>
          <w:trHeight w:val="316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Segurança Interna e Externa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26 contextualizações</w:t>
            </w:r>
          </w:p>
        </w:tc>
      </w:tr>
      <w:tr w:rsidR="0043142F" w:rsidRPr="00283557" w:rsidTr="0023069F">
        <w:trPr>
          <w:trHeight w:val="316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Direitos Humanos e Imigrações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7 contextualizações</w:t>
            </w:r>
          </w:p>
        </w:tc>
      </w:tr>
      <w:tr w:rsidR="0043142F" w:rsidRPr="00283557" w:rsidTr="0023069F">
        <w:trPr>
          <w:trHeight w:val="316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Meio Ambiente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10 contextualizações</w:t>
            </w:r>
          </w:p>
        </w:tc>
      </w:tr>
      <w:tr w:rsidR="0043142F" w:rsidRPr="00283557" w:rsidTr="0023069F">
        <w:trPr>
          <w:trHeight w:val="316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Religião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3 contextualizações</w:t>
            </w:r>
          </w:p>
        </w:tc>
      </w:tr>
      <w:tr w:rsidR="0043142F" w:rsidRPr="00283557" w:rsidTr="0023069F">
        <w:trPr>
          <w:trHeight w:val="316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Cooperação, Economia e Desenvolvimento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12 contextualizações</w:t>
            </w:r>
          </w:p>
        </w:tc>
      </w:tr>
    </w:tbl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3.7. Contribuições dos profissionais (Revista Veja)</w:t>
      </w:r>
    </w:p>
    <w:p w:rsidR="0043142F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886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6"/>
        <w:gridCol w:w="3312"/>
      </w:tblGrid>
      <w:tr w:rsidR="0043142F" w:rsidRPr="00283557" w:rsidTr="0023069F">
        <w:trPr>
          <w:trHeight w:val="300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Duda Teixeira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16 reportagens</w:t>
            </w:r>
          </w:p>
        </w:tc>
      </w:tr>
      <w:tr w:rsidR="0043142F" w:rsidRPr="00283557" w:rsidTr="0023069F">
        <w:trPr>
          <w:trHeight w:val="300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Diogo Schelp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15 reportagens</w:t>
            </w:r>
          </w:p>
        </w:tc>
      </w:tr>
      <w:tr w:rsidR="0043142F" w:rsidRPr="00283557" w:rsidTr="0023069F">
        <w:trPr>
          <w:trHeight w:val="300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Maria Laura Conineu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3 colunas</w:t>
            </w:r>
          </w:p>
        </w:tc>
      </w:tr>
      <w:tr w:rsidR="0043142F" w:rsidRPr="00283557" w:rsidTr="0023069F">
        <w:trPr>
          <w:trHeight w:val="300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Macelo Sakate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5 reportagens</w:t>
            </w:r>
          </w:p>
        </w:tc>
      </w:tr>
      <w:tr w:rsidR="0043142F" w:rsidRPr="00283557" w:rsidTr="0023069F">
        <w:trPr>
          <w:trHeight w:val="300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Leonardo Coutinho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3 reportagens</w:t>
            </w:r>
          </w:p>
        </w:tc>
      </w:tr>
      <w:tr w:rsidR="0043142F" w:rsidRPr="00283557" w:rsidTr="0023069F">
        <w:trPr>
          <w:trHeight w:val="300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Adriana Dias Lopes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reportagem</w:t>
            </w:r>
          </w:p>
        </w:tc>
      </w:tr>
      <w:tr w:rsidR="0043142F" w:rsidRPr="00283557" w:rsidTr="0023069F">
        <w:trPr>
          <w:trHeight w:val="300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Maria Clara Vieira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reportagem</w:t>
            </w:r>
          </w:p>
        </w:tc>
      </w:tr>
      <w:tr w:rsidR="0043142F" w:rsidRPr="00283557" w:rsidTr="0023069F">
        <w:trPr>
          <w:trHeight w:val="300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Luíza Queiroz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2 reportagens</w:t>
            </w:r>
          </w:p>
        </w:tc>
      </w:tr>
      <w:tr w:rsidR="0043142F" w:rsidRPr="00283557" w:rsidTr="0023069F">
        <w:trPr>
          <w:trHeight w:val="300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Felipe Conazza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2 reportagens</w:t>
            </w:r>
          </w:p>
        </w:tc>
      </w:tr>
      <w:tr w:rsidR="0043142F" w:rsidRPr="00283557" w:rsidTr="0023069F">
        <w:trPr>
          <w:trHeight w:val="300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Daniel Bermasco, Thiago Bronazzo e Eduardo Gonçalves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reportagem</w:t>
            </w:r>
          </w:p>
        </w:tc>
      </w:tr>
      <w:tr w:rsidR="0043142F" w:rsidRPr="00283557" w:rsidTr="0023069F">
        <w:trPr>
          <w:trHeight w:val="300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Marcela Mattos, Robson Bonin, Sofia Fernandes, Laryssa Borges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reportagem</w:t>
            </w:r>
          </w:p>
        </w:tc>
      </w:tr>
      <w:tr w:rsidR="0043142F" w:rsidRPr="00283557" w:rsidTr="0023069F">
        <w:trPr>
          <w:trHeight w:val="300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Rubens Ricupero (Embaixador)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coluna grande</w:t>
            </w:r>
          </w:p>
        </w:tc>
      </w:tr>
      <w:tr w:rsidR="0043142F" w:rsidRPr="00283557" w:rsidTr="0023069F">
        <w:trPr>
          <w:trHeight w:val="300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Lizia Bydlowski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reportagem</w:t>
            </w:r>
          </w:p>
        </w:tc>
      </w:tr>
      <w:tr w:rsidR="0043142F" w:rsidRPr="00283557" w:rsidTr="0023069F">
        <w:trPr>
          <w:trHeight w:val="300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Bianca Alvarenga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reportagem</w:t>
            </w:r>
          </w:p>
        </w:tc>
      </w:tr>
      <w:tr w:rsidR="0043142F" w:rsidRPr="00283557" w:rsidTr="0023069F">
        <w:trPr>
          <w:trHeight w:val="300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Ana Clara Costa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reportagem</w:t>
            </w:r>
          </w:p>
        </w:tc>
      </w:tr>
      <w:tr w:rsidR="0043142F" w:rsidRPr="00283557" w:rsidTr="0023069F">
        <w:trPr>
          <w:trHeight w:val="300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Vilma Gryzinksy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2 colunas</w:t>
            </w:r>
          </w:p>
        </w:tc>
      </w:tr>
      <w:tr w:rsidR="0043142F" w:rsidRPr="00283557" w:rsidTr="0023069F">
        <w:trPr>
          <w:trHeight w:val="300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Luisa Bustamante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reportagem</w:t>
            </w:r>
          </w:p>
        </w:tc>
      </w:tr>
      <w:tr w:rsidR="0043142F" w:rsidRPr="00283557" w:rsidTr="0023069F">
        <w:trPr>
          <w:trHeight w:val="300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André Lahóz Mendonça de Barros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coluna</w:t>
            </w:r>
          </w:p>
        </w:tc>
      </w:tr>
      <w:tr w:rsidR="0043142F" w:rsidRPr="00283557" w:rsidTr="0023069F">
        <w:trPr>
          <w:trHeight w:val="300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André Lopes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3 reportagens</w:t>
            </w:r>
          </w:p>
        </w:tc>
      </w:tr>
      <w:tr w:rsidR="0043142F" w:rsidRPr="00283557" w:rsidTr="0023069F">
        <w:trPr>
          <w:trHeight w:val="300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Tatiana Babadobulos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reportagem</w:t>
            </w:r>
          </w:p>
        </w:tc>
      </w:tr>
      <w:tr w:rsidR="0043142F" w:rsidRPr="00283557" w:rsidTr="0023069F">
        <w:trPr>
          <w:trHeight w:val="300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Fausto Godoy (Embaixador)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coluna grande</w:t>
            </w:r>
          </w:p>
        </w:tc>
      </w:tr>
      <w:tr w:rsidR="0043142F" w:rsidRPr="00283557" w:rsidTr="0023069F">
        <w:trPr>
          <w:trHeight w:val="300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Thaís Botelho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1 reportagem</w:t>
            </w:r>
          </w:p>
        </w:tc>
      </w:tr>
      <w:tr w:rsidR="0043142F" w:rsidRPr="00283557" w:rsidTr="0023069F">
        <w:trPr>
          <w:trHeight w:val="300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Giuliano Guandalini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2 reportagens</w:t>
            </w:r>
          </w:p>
        </w:tc>
      </w:tr>
      <w:tr w:rsidR="0043142F" w:rsidRPr="00283557" w:rsidTr="0023069F">
        <w:trPr>
          <w:trHeight w:val="300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Jennifer Ann Thomas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42F" w:rsidRPr="00283557" w:rsidRDefault="0043142F" w:rsidP="0023069F">
            <w:pPr>
              <w:spacing w:after="0" w:line="240" w:lineRule="auto"/>
              <w:rPr>
                <w:rFonts w:cs="Times New Roman"/>
                <w:color w:val="000000"/>
                <w:lang w:eastAsia="pt-BR"/>
              </w:rPr>
            </w:pPr>
            <w:r w:rsidRPr="00283557">
              <w:rPr>
                <w:rFonts w:cs="Times New Roman"/>
                <w:color w:val="000000"/>
                <w:lang w:eastAsia="pt-BR"/>
              </w:rPr>
              <w:t>3 reportagens</w:t>
            </w:r>
          </w:p>
        </w:tc>
      </w:tr>
    </w:tbl>
    <w:p w:rsidR="0043142F" w:rsidRPr="00564642" w:rsidRDefault="0043142F" w:rsidP="0043142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</w:p>
    <w:p w:rsidR="00D10C95" w:rsidRDefault="00D10C95">
      <w:bookmarkStart w:id="0" w:name="_GoBack"/>
      <w:bookmarkEnd w:id="0"/>
    </w:p>
    <w:sectPr w:rsidR="00D10C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93635"/>
    <w:multiLevelType w:val="multilevel"/>
    <w:tmpl w:val="78386A9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2F"/>
    <w:rsid w:val="0043142F"/>
    <w:rsid w:val="00D1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94829-DAC3-46D5-BEB3-5F521098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42F"/>
    <w:rPr>
      <w:rFonts w:ascii="Calibri" w:eastAsia="Times New Roman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3142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1413</Words>
  <Characters>7633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2019-03-07T14:58:00Z</dcterms:created>
  <dcterms:modified xsi:type="dcterms:W3CDTF">2019-03-07T14:58:00Z</dcterms:modified>
</cp:coreProperties>
</file>